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111A" w14:textId="17C6DB5A" w:rsidR="001A1921" w:rsidRPr="001A1921" w:rsidRDefault="009B7CB1" w:rsidP="001A192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B346465" wp14:editId="23FC6B0F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519A9" w14:textId="77777777"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A965E43" w14:textId="3B42C56E"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622E27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45AAD91A" w14:textId="77777777"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6578D17" w14:textId="7777777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D9508B6" w14:textId="77777777" w:rsidR="001A1921" w:rsidRPr="005C753F" w:rsidRDefault="001A192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CC929C" w14:textId="253B0C86"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E2129AF" w14:textId="038374E9" w:rsidR="00F41D0E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A1921">
        <w:rPr>
          <w:rFonts w:ascii="Times New Roman" w:hAnsi="Times New Roman" w:cs="Times New Roman"/>
          <w:b/>
          <w:sz w:val="24"/>
          <w:szCs w:val="24"/>
        </w:rPr>
        <w:t xml:space="preserve">  17.02.2025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921">
        <w:rPr>
          <w:rFonts w:ascii="Times New Roman" w:hAnsi="Times New Roman" w:cs="Times New Roman"/>
          <w:b/>
          <w:sz w:val="24"/>
          <w:szCs w:val="24"/>
        </w:rPr>
        <w:t xml:space="preserve">  154</w:t>
      </w:r>
    </w:p>
    <w:p w14:paraId="09491590" w14:textId="63FD2DD1" w:rsidR="00157712" w:rsidRDefault="00157712" w:rsidP="00C37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71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22E27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1577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    от </w:t>
      </w:r>
      <w:r w:rsidR="00622E27">
        <w:rPr>
          <w:rFonts w:ascii="Times New Roman" w:hAnsi="Times New Roman" w:cs="Times New Roman"/>
          <w:b/>
          <w:sz w:val="24"/>
          <w:szCs w:val="24"/>
        </w:rPr>
        <w:t>14</w:t>
      </w:r>
      <w:r w:rsidRPr="00157712">
        <w:rPr>
          <w:rFonts w:ascii="Times New Roman" w:hAnsi="Times New Roman" w:cs="Times New Roman"/>
          <w:b/>
          <w:sz w:val="24"/>
          <w:szCs w:val="24"/>
        </w:rPr>
        <w:t xml:space="preserve">.03.2016 </w:t>
      </w:r>
      <w:proofErr w:type="gramStart"/>
      <w:r w:rsidRPr="00157712">
        <w:rPr>
          <w:rFonts w:ascii="Times New Roman" w:hAnsi="Times New Roman" w:cs="Times New Roman"/>
          <w:b/>
          <w:sz w:val="24"/>
          <w:szCs w:val="24"/>
        </w:rPr>
        <w:t>года  №</w:t>
      </w:r>
      <w:proofErr w:type="gramEnd"/>
      <w:r w:rsidRPr="0015771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22E27">
        <w:rPr>
          <w:rFonts w:ascii="Times New Roman" w:hAnsi="Times New Roman" w:cs="Times New Roman"/>
          <w:b/>
          <w:sz w:val="24"/>
          <w:szCs w:val="24"/>
        </w:rPr>
        <w:t>3</w:t>
      </w:r>
      <w:r w:rsidRPr="00157712">
        <w:rPr>
          <w:rFonts w:ascii="Times New Roman" w:hAnsi="Times New Roman" w:cs="Times New Roman"/>
          <w:b/>
          <w:sz w:val="24"/>
          <w:szCs w:val="24"/>
        </w:rPr>
        <w:t xml:space="preserve"> «О налоге на имущество физических лиц на территории сельского поселения </w:t>
      </w:r>
      <w:r w:rsidR="00622E27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15771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 </w:t>
      </w:r>
    </w:p>
    <w:p w14:paraId="3AC37BE7" w14:textId="77777777" w:rsidR="001A1921" w:rsidRPr="00157712" w:rsidRDefault="001A1921" w:rsidP="00C374DA">
      <w:pPr>
        <w:jc w:val="center"/>
        <w:rPr>
          <w:rFonts w:ascii="Times New Roman" w:hAnsi="Times New Roman" w:cs="Times New Roman"/>
        </w:rPr>
      </w:pPr>
    </w:p>
    <w:p w14:paraId="53CCF9DF" w14:textId="34B6736E"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В соответствии со статьей 401 Налогового кодекса Российской Федерации, руководствуясь Устав</w:t>
      </w:r>
      <w:r w:rsidR="00C374DA">
        <w:rPr>
          <w:rFonts w:ascii="Times New Roman" w:hAnsi="Times New Roman" w:cs="Times New Roman"/>
          <w:sz w:val="24"/>
          <w:szCs w:val="24"/>
        </w:rPr>
        <w:t xml:space="preserve">ом сельского поселения </w:t>
      </w:r>
      <w:r w:rsidR="00622E27">
        <w:rPr>
          <w:rFonts w:ascii="Times New Roman" w:hAnsi="Times New Roman" w:cs="Times New Roman"/>
          <w:sz w:val="24"/>
          <w:szCs w:val="24"/>
        </w:rPr>
        <w:t>Луначарский</w:t>
      </w:r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связи с поступившим в сельские поселения муниципального района Ставропольский Самарской области протеста Прокуратуры Ставропольского района Собрание представител</w:t>
      </w:r>
      <w:r w:rsidR="00C374DA">
        <w:rPr>
          <w:rFonts w:ascii="Times New Roman" w:hAnsi="Times New Roman" w:cs="Times New Roman"/>
          <w:sz w:val="24"/>
          <w:szCs w:val="24"/>
        </w:rPr>
        <w:t xml:space="preserve">ей сельского </w:t>
      </w:r>
      <w:proofErr w:type="gramStart"/>
      <w:r w:rsidR="00C374D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157712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решило:</w:t>
      </w:r>
    </w:p>
    <w:p w14:paraId="799AC191" w14:textId="66E3EC51"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1. Внести в решение Собрания представител</w:t>
      </w:r>
      <w:r w:rsidR="00C374DA">
        <w:rPr>
          <w:rFonts w:ascii="Times New Roman" w:hAnsi="Times New Roman" w:cs="Times New Roman"/>
          <w:sz w:val="24"/>
          <w:szCs w:val="24"/>
        </w:rPr>
        <w:t xml:space="preserve">ей сельского поселения </w:t>
      </w:r>
      <w:r w:rsidR="00622E27">
        <w:rPr>
          <w:rFonts w:ascii="Times New Roman" w:hAnsi="Times New Roman" w:cs="Times New Roman"/>
          <w:sz w:val="24"/>
          <w:szCs w:val="24"/>
        </w:rPr>
        <w:t>Луначарский</w:t>
      </w:r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</w:t>
      </w:r>
      <w:r w:rsidR="00C374DA">
        <w:rPr>
          <w:rFonts w:ascii="Times New Roman" w:hAnsi="Times New Roman" w:cs="Times New Roman"/>
          <w:sz w:val="24"/>
          <w:szCs w:val="24"/>
        </w:rPr>
        <w:t xml:space="preserve">кий Самарской области от </w:t>
      </w:r>
      <w:r w:rsidR="00622E27">
        <w:rPr>
          <w:rFonts w:ascii="Times New Roman" w:hAnsi="Times New Roman" w:cs="Times New Roman"/>
          <w:sz w:val="24"/>
          <w:szCs w:val="24"/>
        </w:rPr>
        <w:t>14</w:t>
      </w:r>
      <w:r w:rsidR="00C374DA">
        <w:rPr>
          <w:rFonts w:ascii="Times New Roman" w:hAnsi="Times New Roman" w:cs="Times New Roman"/>
          <w:sz w:val="24"/>
          <w:szCs w:val="24"/>
        </w:rPr>
        <w:t xml:space="preserve"> марта 2016 года № 3</w:t>
      </w:r>
      <w:r w:rsidR="00622E27">
        <w:rPr>
          <w:rFonts w:ascii="Times New Roman" w:hAnsi="Times New Roman" w:cs="Times New Roman"/>
          <w:sz w:val="24"/>
          <w:szCs w:val="24"/>
        </w:rPr>
        <w:t>3</w:t>
      </w:r>
      <w:r w:rsidR="00C374DA">
        <w:rPr>
          <w:rFonts w:ascii="Times New Roman" w:hAnsi="Times New Roman" w:cs="Times New Roman"/>
          <w:sz w:val="24"/>
          <w:szCs w:val="24"/>
        </w:rPr>
        <w:t xml:space="preserve"> </w:t>
      </w:r>
      <w:r w:rsidRPr="00157712">
        <w:rPr>
          <w:rFonts w:ascii="Times New Roman" w:hAnsi="Times New Roman" w:cs="Times New Roman"/>
          <w:sz w:val="24"/>
          <w:szCs w:val="24"/>
        </w:rPr>
        <w:t>"О налоге на имущество физических лиц на территор</w:t>
      </w:r>
      <w:r w:rsidR="00C374DA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622E27">
        <w:rPr>
          <w:rFonts w:ascii="Times New Roman" w:hAnsi="Times New Roman" w:cs="Times New Roman"/>
          <w:sz w:val="24"/>
          <w:szCs w:val="24"/>
        </w:rPr>
        <w:t>Луначарский</w:t>
      </w:r>
      <w:r w:rsidRPr="0015771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области" следующие изменения:</w:t>
      </w:r>
    </w:p>
    <w:p w14:paraId="4100C48C" w14:textId="77777777" w:rsidR="00157712" w:rsidRP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1.1. Пункт 1 решения дополнить подпунктом "1.1" следующего содержания:</w:t>
      </w:r>
    </w:p>
    <w:p w14:paraId="558105DA" w14:textId="77777777" w:rsidR="00157712" w:rsidRDefault="00157712" w:rsidP="00157712">
      <w:pPr>
        <w:jc w:val="both"/>
        <w:rPr>
          <w:rFonts w:ascii="Times New Roman" w:hAnsi="Times New Roman" w:cs="Times New Roman"/>
          <w:sz w:val="24"/>
          <w:szCs w:val="24"/>
        </w:rPr>
      </w:pPr>
      <w:r w:rsidRPr="00157712">
        <w:rPr>
          <w:rFonts w:ascii="Times New Roman" w:hAnsi="Times New Roman" w:cs="Times New Roman"/>
          <w:sz w:val="24"/>
          <w:szCs w:val="24"/>
        </w:rPr>
        <w:t>"1.1. Дома (в том числе многоквартирные дома, наемные дома, садовые дома) и жилые ст</w:t>
      </w:r>
      <w:r w:rsidR="00C374DA">
        <w:rPr>
          <w:rFonts w:ascii="Times New Roman" w:hAnsi="Times New Roman" w:cs="Times New Roman"/>
          <w:sz w:val="24"/>
          <w:szCs w:val="24"/>
        </w:rPr>
        <w:t xml:space="preserve">роения относятся к жилым домам. </w:t>
      </w:r>
      <w:r w:rsidRPr="00157712">
        <w:rPr>
          <w:rFonts w:ascii="Times New Roman" w:hAnsi="Times New Roman" w:cs="Times New Roman"/>
          <w:sz w:val="24"/>
          <w:szCs w:val="24"/>
        </w:rPr>
        <w:t>Не признается объектом налогообложения имущество, входящее в состав общего имущества многоквартирного дома.".</w:t>
      </w:r>
    </w:p>
    <w:p w14:paraId="51CA519D" w14:textId="23DD0218" w:rsidR="003C25F8" w:rsidRPr="003C25F8" w:rsidRDefault="003C25F8" w:rsidP="003C25F8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.Настоящее</w:t>
      </w:r>
      <w:proofErr w:type="gramEnd"/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 подлежит официальному опубликованию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газете «</w:t>
      </w:r>
      <w:r w:rsidR="00622E27">
        <w:rPr>
          <w:rFonts w:ascii="Times New Roman" w:eastAsia="Calibri" w:hAnsi="Times New Roman" w:cs="Times New Roman"/>
          <w:sz w:val="24"/>
          <w:szCs w:val="24"/>
          <w:lang w:eastAsia="en-US"/>
        </w:rPr>
        <w:t>Луначарский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Вестник</w:t>
      </w:r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 на официальном сайте Администрации сельского поселения </w:t>
      </w:r>
      <w:r w:rsidR="00622E27">
        <w:rPr>
          <w:rFonts w:ascii="Times New Roman" w:eastAsia="Calibri" w:hAnsi="Times New Roman" w:cs="Times New Roman"/>
          <w:sz w:val="24"/>
          <w:szCs w:val="24"/>
          <w:lang w:eastAsia="en-US"/>
        </w:rPr>
        <w:t>Луначарский</w:t>
      </w:r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в сети «Интернет»  </w:t>
      </w:r>
      <w:proofErr w:type="spellStart"/>
      <w:r w:rsidR="00622E2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lunacharsky</w:t>
      </w:r>
      <w:proofErr w:type="spellEnd"/>
      <w:r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.stavrsp.ru.</w:t>
      </w:r>
    </w:p>
    <w:p w14:paraId="667B3EA4" w14:textId="77777777" w:rsidR="001A1921" w:rsidRDefault="001A1921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14:paraId="152C75D1" w14:textId="6528BA2D" w:rsidR="008D28FA" w:rsidRDefault="008D28FA" w:rsidP="0086037F">
      <w:pPr>
        <w:pStyle w:val="western"/>
        <w:spacing w:before="0" w:beforeAutospacing="0" w:after="0"/>
        <w:jc w:val="both"/>
        <w:rPr>
          <w:spacing w:val="-5"/>
          <w:sz w:val="24"/>
          <w:szCs w:val="24"/>
        </w:rPr>
      </w:pPr>
      <w:r w:rsidRPr="00157712">
        <w:rPr>
          <w:sz w:val="24"/>
          <w:szCs w:val="24"/>
        </w:rPr>
        <w:lastRenderedPageBreak/>
        <w:t xml:space="preserve">    «3. </w:t>
      </w:r>
      <w:r w:rsidR="003C25F8" w:rsidRPr="00DF2B1C">
        <w:rPr>
          <w:spacing w:val="-5"/>
          <w:sz w:val="24"/>
          <w:szCs w:val="24"/>
        </w:rPr>
        <w:t xml:space="preserve">Настоящее Решение вступает в силу </w:t>
      </w:r>
      <w:r w:rsidR="003C25F8">
        <w:rPr>
          <w:spacing w:val="-5"/>
          <w:sz w:val="24"/>
          <w:szCs w:val="24"/>
        </w:rPr>
        <w:t xml:space="preserve"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</w:t>
      </w:r>
      <w:proofErr w:type="gramStart"/>
      <w:r w:rsidR="003C25F8">
        <w:rPr>
          <w:spacing w:val="-5"/>
          <w:sz w:val="24"/>
          <w:szCs w:val="24"/>
        </w:rPr>
        <w:t>на правоотношения</w:t>
      </w:r>
      <w:proofErr w:type="gramEnd"/>
      <w:r w:rsidR="003C25F8">
        <w:rPr>
          <w:spacing w:val="-5"/>
          <w:sz w:val="24"/>
          <w:szCs w:val="24"/>
        </w:rPr>
        <w:t xml:space="preserve"> возникшие с 1 января 2024 года.</w:t>
      </w:r>
    </w:p>
    <w:p w14:paraId="65B08846" w14:textId="77777777" w:rsidR="003C25F8" w:rsidRDefault="004433C0" w:rsidP="0086037F">
      <w:pPr>
        <w:pStyle w:val="western"/>
        <w:spacing w:before="0" w:beforeAutospacing="0" w:after="0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</w:t>
      </w:r>
    </w:p>
    <w:p w14:paraId="4068CBDB" w14:textId="77777777" w:rsidR="00157712" w:rsidRPr="00157712" w:rsidRDefault="00157712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157712" w14:paraId="310A307D" w14:textId="77777777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F617604" w14:textId="77777777"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8F928AF" w14:textId="7A13240D"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622E27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799A8202" w14:textId="77777777" w:rsidR="00A04DEB" w:rsidRPr="00157712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377A8F06" w14:textId="77777777" w:rsidR="00A04DEB" w:rsidRPr="00157712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73CD9C3D" w14:textId="77777777" w:rsidR="009B7CB1" w:rsidRPr="00157712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FBFCE" w14:textId="4B4B5194" w:rsidR="009B7CB1" w:rsidRPr="00157712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22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В. </w:t>
            </w:r>
            <w:proofErr w:type="spellStart"/>
            <w:r w:rsidR="00622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Есавкина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559E0E30" w14:textId="741565BC" w:rsidR="009B7CB1" w:rsidRPr="00157712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622E27"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2B9324CD" w14:textId="77777777" w:rsidR="00A04DEB" w:rsidRPr="00157712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46F78C63" w14:textId="77777777" w:rsidR="00A04DEB" w:rsidRPr="00157712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21D1897C" w14:textId="77777777" w:rsidR="009B7CB1" w:rsidRPr="00157712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41383" w14:textId="77777777" w:rsidR="009B7CB1" w:rsidRPr="00157712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9502" w14:textId="5B51155F" w:rsidR="009B7CB1" w:rsidRPr="00157712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622E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А. Шульга</w:t>
            </w:r>
          </w:p>
        </w:tc>
      </w:tr>
    </w:tbl>
    <w:p w14:paraId="6EF2FF2D" w14:textId="77777777" w:rsidR="009B7CB1" w:rsidRPr="008D28FA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sectPr w:rsidR="009B7CB1" w:rsidRPr="008D28FA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7358"/>
    <w:rsid w:val="00070D9A"/>
    <w:rsid w:val="00077CDB"/>
    <w:rsid w:val="00157712"/>
    <w:rsid w:val="001A1921"/>
    <w:rsid w:val="001A73C6"/>
    <w:rsid w:val="001C0A3D"/>
    <w:rsid w:val="002105D7"/>
    <w:rsid w:val="0024732A"/>
    <w:rsid w:val="00261672"/>
    <w:rsid w:val="003A4D47"/>
    <w:rsid w:val="003C25F8"/>
    <w:rsid w:val="00412EB7"/>
    <w:rsid w:val="004433C0"/>
    <w:rsid w:val="004851D3"/>
    <w:rsid w:val="005003B7"/>
    <w:rsid w:val="00560C5B"/>
    <w:rsid w:val="0057050C"/>
    <w:rsid w:val="00606FD8"/>
    <w:rsid w:val="00622E27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8D28FA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B978EB"/>
    <w:rsid w:val="00C30E36"/>
    <w:rsid w:val="00C374DA"/>
    <w:rsid w:val="00CD7613"/>
    <w:rsid w:val="00CE3B98"/>
    <w:rsid w:val="00D12538"/>
    <w:rsid w:val="00DA752F"/>
    <w:rsid w:val="00E453F2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E68E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2 1</cp:lastModifiedBy>
  <cp:revision>32</cp:revision>
  <cp:lastPrinted>2025-02-14T06:57:00Z</cp:lastPrinted>
  <dcterms:created xsi:type="dcterms:W3CDTF">2018-06-27T06:32:00Z</dcterms:created>
  <dcterms:modified xsi:type="dcterms:W3CDTF">2025-02-14T06:58:00Z</dcterms:modified>
</cp:coreProperties>
</file>